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会议活动人员健康筛查信息采集表</w:t>
      </w:r>
    </w:p>
    <w:tbl>
      <w:tblPr>
        <w:tblStyle w:val="3"/>
        <w:tblW w:w="14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230"/>
        <w:gridCol w:w="1559"/>
        <w:gridCol w:w="1701"/>
        <w:gridCol w:w="1701"/>
        <w:gridCol w:w="1674"/>
        <w:gridCol w:w="1573"/>
        <w:gridCol w:w="1573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72" w:type="dxa"/>
            <w:vMerge w:val="restart"/>
            <w:tcBorders>
              <w:tl2br w:val="single" w:color="auto" w:sz="4" w:space="0"/>
            </w:tcBorders>
          </w:tcPr>
          <w:p>
            <w:pPr>
              <w:ind w:left="630" w:leftChars="300" w:firstLine="320" w:firstLineChars="100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 xml:space="preserve"> </w:t>
            </w:r>
          </w:p>
          <w:p>
            <w:pPr>
              <w:ind w:left="630" w:leftChars="300"/>
              <w:rPr>
                <w:rFonts w:hint="eastAsia" w:ascii="仿宋_GB2312" w:eastAsia="仿宋_GB2312"/>
                <w:sz w:val="28"/>
                <w:szCs w:val="44"/>
              </w:rPr>
            </w:pPr>
          </w:p>
          <w:p>
            <w:pPr>
              <w:ind w:left="630" w:leftChars="300"/>
              <w:rPr>
                <w:rFonts w:hint="eastAsia" w:ascii="仿宋_GB2312" w:eastAsia="仿宋_GB2312"/>
                <w:sz w:val="28"/>
                <w:szCs w:val="44"/>
              </w:rPr>
            </w:pPr>
            <w:r>
              <w:rPr>
                <w:rFonts w:hint="eastAsia" w:ascii="仿宋_GB2312" w:eastAsia="仿宋_GB2312"/>
                <w:sz w:val="28"/>
                <w:szCs w:val="44"/>
              </w:rPr>
              <w:t>情形</w:t>
            </w:r>
          </w:p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44"/>
              </w:rPr>
            </w:pPr>
          </w:p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44"/>
              </w:rPr>
            </w:pPr>
          </w:p>
          <w:p>
            <w:pPr>
              <w:ind w:firstLine="280" w:firstLineChars="100"/>
              <w:rPr>
                <w:rFonts w:hint="eastAsia" w:ascii="仿宋_GB2312" w:eastAsia="仿宋_GB2312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8"/>
                <w:szCs w:val="44"/>
              </w:rPr>
              <w:t>姓名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4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5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6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7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44"/>
              </w:rPr>
            </w:pPr>
            <w:r>
              <w:rPr>
                <w:rFonts w:hint="eastAsia" w:ascii="仿宋_GB2312" w:eastAsia="仿宋_GB2312"/>
                <w:sz w:val="32"/>
                <w:szCs w:val="4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572" w:type="dxa"/>
            <w:vMerge w:val="continue"/>
            <w:tcBorders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健康码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①红码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②黄码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③绿码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14 天内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旅居地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（国家及县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（市、 区））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居住社区21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天内发生疫情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①是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②否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属于下面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哪种情形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①确诊病例、无症状感染者②6类高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风险人群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③高风险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岗位工作人员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④以上都不是</w:t>
            </w:r>
          </w:p>
        </w:tc>
        <w:tc>
          <w:tcPr>
            <w:tcW w:w="1674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是否解除医学隔离观察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①是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②否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③不属于医学隔离观察对象</w:t>
            </w:r>
          </w:p>
        </w:tc>
        <w:tc>
          <w:tcPr>
            <w:tcW w:w="1573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14 天内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有以下症状①发热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②乏力、味觉和嗅觉减退③咳嗽或打喷嚏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④咽痛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⑤腹泻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⑥呕吐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⑦黄疸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⑧皮疹</w:t>
            </w:r>
            <w:r>
              <w:rPr>
                <w:rFonts w:ascii="仿宋_GB2312" w:eastAsia="仿宋_GB2312"/>
                <w:sz w:val="24"/>
                <w:szCs w:val="44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44"/>
              </w:rPr>
              <w:t>⑨结膜充血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⑩都没有</w:t>
            </w:r>
          </w:p>
        </w:tc>
        <w:tc>
          <w:tcPr>
            <w:tcW w:w="1573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如出现以上所列现症状，是否排除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疑似传染病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①是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②否</w:t>
            </w:r>
          </w:p>
        </w:tc>
        <w:tc>
          <w:tcPr>
            <w:tcW w:w="1573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48 小时内核酸检测结果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①阳性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44"/>
              </w:rPr>
              <w:t>②阴性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7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sz w:val="32"/>
          <w:szCs w:val="44"/>
        </w:rPr>
      </w:pPr>
      <w:r>
        <w:rPr>
          <w:rFonts w:hint="eastAsia" w:ascii="仿宋_GB2312" w:eastAsia="仿宋_GB2312"/>
          <w:sz w:val="32"/>
          <w:szCs w:val="44"/>
        </w:rPr>
        <w:t>本人签字：</w:t>
      </w:r>
      <w:r>
        <w:rPr>
          <w:rFonts w:hint="eastAsia" w:ascii="仿宋_GB2312" w:eastAsia="仿宋_GB2312"/>
          <w:sz w:val="32"/>
          <w:szCs w:val="44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44"/>
        </w:rPr>
        <w:t xml:space="preserve"> 联系电话：</w:t>
      </w:r>
      <w:r>
        <w:rPr>
          <w:rFonts w:hint="eastAsia" w:ascii="仿宋_GB2312" w:eastAsia="仿宋_GB2312"/>
          <w:sz w:val="32"/>
          <w:szCs w:val="44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44"/>
        </w:rPr>
        <w:t xml:space="preserve">   日期：</w:t>
      </w:r>
      <w:r>
        <w:rPr>
          <w:rFonts w:hint="eastAsia" w:ascii="仿宋_GB2312" w:eastAsia="仿宋_GB2312"/>
          <w:sz w:val="32"/>
          <w:szCs w:val="44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44"/>
        </w:rPr>
        <w:t xml:space="preserve"> 年 </w:t>
      </w:r>
      <w:r>
        <w:rPr>
          <w:rFonts w:hint="eastAsia" w:ascii="仿宋_GB2312" w:eastAsia="仿宋_GB2312"/>
          <w:sz w:val="32"/>
          <w:szCs w:val="44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44"/>
        </w:rPr>
        <w:t xml:space="preserve">月 </w:t>
      </w:r>
      <w:r>
        <w:rPr>
          <w:rFonts w:hint="eastAsia" w:ascii="仿宋_GB2312" w:eastAsia="仿宋_GB2312"/>
          <w:sz w:val="32"/>
          <w:szCs w:val="44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44"/>
        </w:rPr>
        <w:t>日</w:t>
      </w:r>
    </w:p>
    <w:p>
      <w:pPr>
        <w:jc w:val="left"/>
        <w:rPr>
          <w:rFonts w:hint="eastAsia" w:ascii="楷体_GB2312" w:hAnsi="楷体_GB2312" w:eastAsia="楷体_GB2312" w:cs="楷体_GB2312"/>
          <w:sz w:val="32"/>
          <w:szCs w:val="44"/>
        </w:rPr>
      </w:pPr>
      <w:r>
        <w:rPr>
          <w:rFonts w:hint="eastAsia" w:ascii="楷体_GB2312" w:hAnsi="楷体_GB2312" w:eastAsia="楷体_GB2312" w:cs="楷体_GB2312"/>
          <w:sz w:val="32"/>
          <w:szCs w:val="44"/>
        </w:rPr>
        <w:t>备注：此表在报到时交给工作人员。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FE"/>
    <w:rsid w:val="00000669"/>
    <w:rsid w:val="0052578A"/>
    <w:rsid w:val="007744F3"/>
    <w:rsid w:val="008777CE"/>
    <w:rsid w:val="009510FE"/>
    <w:rsid w:val="47EF1212"/>
    <w:rsid w:val="D7FF4781"/>
    <w:rsid w:val="F3BB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351</Characters>
  <Lines>2</Lines>
  <Paragraphs>1</Paragraphs>
  <TotalTime>23</TotalTime>
  <ScaleCrop>false</ScaleCrop>
  <LinksUpToDate>false</LinksUpToDate>
  <CharactersWithSpaces>411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2022-06-14T23:32:00Z</dcterms:created>
  <dc:creator>lenovo</dc:creator>
  <cp:lastModifiedBy>user</cp:lastModifiedBy>
  <dcterms:modified xsi:type="dcterms:W3CDTF">2022-07-04T17:59:12Z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